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C3C9" w14:textId="7B17EF21" w:rsidR="00B45951" w:rsidRDefault="00637F20" w:rsidP="00B45951">
      <w:pPr>
        <w:autoSpaceDE w:val="0"/>
        <w:autoSpaceDN w:val="0"/>
        <w:adjustRightInd w:val="0"/>
        <w:spacing w:after="0" w:line="240" w:lineRule="auto"/>
        <w:jc w:val="center"/>
        <w:rPr>
          <w:rFonts w:ascii="Linotte-Bold" w:hAnsi="Linotte-Bold" w:cs="Linotte-Bold"/>
          <w:b/>
          <w:bCs/>
          <w:color w:val="000000"/>
          <w:sz w:val="32"/>
          <w:szCs w:val="32"/>
        </w:rPr>
      </w:pPr>
      <w:r>
        <w:rPr>
          <w:rFonts w:ascii="Linotte-Bold" w:hAnsi="Linotte-Bold" w:cs="Linotte-Bold"/>
          <w:b/>
          <w:bCs/>
          <w:color w:val="000000"/>
          <w:sz w:val="32"/>
          <w:szCs w:val="32"/>
        </w:rPr>
        <w:t xml:space="preserve">Discussion Questions </w:t>
      </w:r>
      <w:r w:rsidR="00B45951">
        <w:rPr>
          <w:rFonts w:ascii="Linotte-Bold" w:hAnsi="Linotte-Bold" w:cs="Linotte-Bold"/>
          <w:b/>
          <w:bCs/>
          <w:color w:val="000000"/>
          <w:sz w:val="32"/>
          <w:szCs w:val="32"/>
        </w:rPr>
        <w:t>Mark 1:1-20</w:t>
      </w:r>
    </w:p>
    <w:p w14:paraId="0E69B377" w14:textId="77777777" w:rsidR="00B45951" w:rsidRPr="00BB468A" w:rsidRDefault="00B45951" w:rsidP="00B45951">
      <w:pPr>
        <w:autoSpaceDE w:val="0"/>
        <w:autoSpaceDN w:val="0"/>
        <w:adjustRightInd w:val="0"/>
        <w:spacing w:after="0" w:line="240" w:lineRule="auto"/>
        <w:rPr>
          <w:rFonts w:ascii="Linotte-Bold" w:hAnsi="Linotte-Bold" w:cs="Linotte-Bold"/>
          <w:color w:val="000000"/>
          <w:sz w:val="32"/>
          <w:szCs w:val="32"/>
        </w:rPr>
      </w:pPr>
    </w:p>
    <w:p w14:paraId="08168D9D" w14:textId="77777777" w:rsidR="00B45951" w:rsidRPr="00637F20" w:rsidRDefault="00B45951" w:rsidP="00B45951">
      <w:pPr>
        <w:autoSpaceDE w:val="0"/>
        <w:autoSpaceDN w:val="0"/>
        <w:adjustRightInd w:val="0"/>
        <w:spacing w:after="0" w:line="240" w:lineRule="auto"/>
        <w:rPr>
          <w:rFonts w:ascii="Linotte-Bold" w:hAnsi="Linotte-Bold" w:cs="Linotte-Bold"/>
          <w:color w:val="000000"/>
          <w:sz w:val="26"/>
          <w:szCs w:val="26"/>
        </w:rPr>
      </w:pPr>
      <w:r w:rsidRPr="00637F20">
        <w:rPr>
          <w:rFonts w:ascii="Linotte-Bold" w:hAnsi="Linotte-Bold" w:cs="Linotte-Bold"/>
          <w:color w:val="000000"/>
          <w:sz w:val="26"/>
          <w:szCs w:val="26"/>
        </w:rPr>
        <w:t>Read verse 1. What do you normally think of as “Good News”?</w:t>
      </w:r>
    </w:p>
    <w:p w14:paraId="64437F0C" w14:textId="77777777" w:rsidR="00B45951" w:rsidRPr="00637F20" w:rsidRDefault="00B45951" w:rsidP="00B45951">
      <w:pPr>
        <w:autoSpaceDE w:val="0"/>
        <w:autoSpaceDN w:val="0"/>
        <w:adjustRightInd w:val="0"/>
        <w:spacing w:after="0" w:line="240" w:lineRule="auto"/>
        <w:rPr>
          <w:rFonts w:ascii="Linotte-Bold" w:hAnsi="Linotte-Bold" w:cs="Linotte-Bold"/>
          <w:color w:val="000000"/>
          <w:sz w:val="26"/>
          <w:szCs w:val="26"/>
        </w:rPr>
      </w:pPr>
    </w:p>
    <w:p w14:paraId="0C6DE659" w14:textId="77777777" w:rsidR="00B45951" w:rsidRPr="00637F20" w:rsidRDefault="00B45951" w:rsidP="00B45951">
      <w:pPr>
        <w:autoSpaceDE w:val="0"/>
        <w:autoSpaceDN w:val="0"/>
        <w:adjustRightInd w:val="0"/>
        <w:spacing w:after="0" w:line="240" w:lineRule="auto"/>
        <w:rPr>
          <w:rFonts w:ascii="Linotte-Bold" w:hAnsi="Linotte-Bold" w:cs="Linotte-Bold"/>
          <w:color w:val="000000"/>
          <w:sz w:val="26"/>
          <w:szCs w:val="26"/>
        </w:rPr>
      </w:pPr>
    </w:p>
    <w:p w14:paraId="6F2AA8E4" w14:textId="77777777" w:rsidR="00B45951" w:rsidRPr="00637F20" w:rsidRDefault="00B45951" w:rsidP="00B45951">
      <w:pPr>
        <w:autoSpaceDE w:val="0"/>
        <w:autoSpaceDN w:val="0"/>
        <w:adjustRightInd w:val="0"/>
        <w:spacing w:after="0" w:line="240" w:lineRule="auto"/>
        <w:rPr>
          <w:rFonts w:ascii="Linotte-Bold" w:hAnsi="Linotte-Bold" w:cs="Linotte-Bold"/>
          <w:color w:val="000000"/>
          <w:sz w:val="26"/>
          <w:szCs w:val="26"/>
        </w:rPr>
      </w:pPr>
      <w:r w:rsidRPr="00637F20">
        <w:rPr>
          <w:rFonts w:ascii="Linotte-Bold" w:hAnsi="Linotte-Bold" w:cs="Linotte-Bold"/>
          <w:color w:val="000000"/>
          <w:sz w:val="26"/>
          <w:szCs w:val="26"/>
        </w:rPr>
        <w:t>What is Mark expecting readers to conclude about Jesus? How should this change the way we engage with this book?</w:t>
      </w:r>
    </w:p>
    <w:p w14:paraId="529E1462" w14:textId="77777777" w:rsidR="00B45951" w:rsidRPr="00637F20" w:rsidRDefault="00B45951" w:rsidP="00B45951">
      <w:pPr>
        <w:autoSpaceDE w:val="0"/>
        <w:autoSpaceDN w:val="0"/>
        <w:adjustRightInd w:val="0"/>
        <w:spacing w:after="0" w:line="240" w:lineRule="auto"/>
        <w:rPr>
          <w:rFonts w:ascii="Linotte-Bold" w:hAnsi="Linotte-Bold" w:cs="Linotte-Bold"/>
          <w:color w:val="000000"/>
          <w:sz w:val="26"/>
          <w:szCs w:val="26"/>
        </w:rPr>
      </w:pPr>
    </w:p>
    <w:p w14:paraId="1580E0A0" w14:textId="77777777" w:rsidR="00B45951" w:rsidRPr="00637F20" w:rsidRDefault="00B45951" w:rsidP="00B45951">
      <w:pPr>
        <w:autoSpaceDE w:val="0"/>
        <w:autoSpaceDN w:val="0"/>
        <w:adjustRightInd w:val="0"/>
        <w:spacing w:after="0" w:line="240" w:lineRule="auto"/>
        <w:rPr>
          <w:rFonts w:ascii="Linotte-Regular" w:hAnsi="Linotte-Regular" w:cs="Linotte-Regular"/>
          <w:color w:val="000000"/>
          <w:sz w:val="26"/>
          <w:szCs w:val="26"/>
        </w:rPr>
      </w:pPr>
      <w:r w:rsidRPr="00637F20">
        <w:rPr>
          <w:rFonts w:ascii="Linotte-Regular" w:hAnsi="Linotte-Regular" w:cs="Linotte-Regular"/>
          <w:color w:val="000000"/>
          <w:sz w:val="26"/>
          <w:szCs w:val="26"/>
        </w:rPr>
        <w:br/>
        <w:t xml:space="preserve">Mark </w:t>
      </w:r>
      <w:proofErr w:type="gramStart"/>
      <w:r w:rsidRPr="00637F20">
        <w:rPr>
          <w:rFonts w:ascii="Linotte-Regular" w:hAnsi="Linotte-Regular" w:cs="Linotte-Regular"/>
          <w:color w:val="000000"/>
          <w:sz w:val="26"/>
          <w:szCs w:val="26"/>
        </w:rPr>
        <w:t>actually quotes</w:t>
      </w:r>
      <w:proofErr w:type="gramEnd"/>
      <w:r w:rsidRPr="00637F20">
        <w:rPr>
          <w:rFonts w:ascii="Linotte-Regular" w:hAnsi="Linotte-Regular" w:cs="Linotte-Regular"/>
          <w:color w:val="000000"/>
          <w:sz w:val="26"/>
          <w:szCs w:val="26"/>
        </w:rPr>
        <w:t xml:space="preserve"> both Isaiah and Malachi. As you read the following consider: What is the role of the messenger? What is expected to come after the messenger? How are these fulfilled in John and Jesus?</w:t>
      </w:r>
    </w:p>
    <w:p w14:paraId="0C36189E" w14:textId="77777777" w:rsidR="00B45951" w:rsidRPr="00637F20" w:rsidRDefault="00B45951" w:rsidP="00B45951">
      <w:pPr>
        <w:autoSpaceDE w:val="0"/>
        <w:autoSpaceDN w:val="0"/>
        <w:adjustRightInd w:val="0"/>
        <w:spacing w:after="0" w:line="240" w:lineRule="auto"/>
        <w:rPr>
          <w:rFonts w:ascii="Linotte-Regular" w:hAnsi="Linotte-Regular" w:cs="Linotte-Regular"/>
          <w:color w:val="000000"/>
          <w:sz w:val="26"/>
          <w:szCs w:val="26"/>
        </w:rPr>
      </w:pPr>
    </w:p>
    <w:p w14:paraId="125B2B9C" w14:textId="77777777" w:rsidR="00B45951" w:rsidRPr="00637F20" w:rsidRDefault="00B45951" w:rsidP="00B45951">
      <w:pPr>
        <w:pStyle w:val="ListParagraph"/>
        <w:numPr>
          <w:ilvl w:val="0"/>
          <w:numId w:val="2"/>
        </w:numPr>
        <w:autoSpaceDE w:val="0"/>
        <w:autoSpaceDN w:val="0"/>
        <w:adjustRightInd w:val="0"/>
        <w:spacing w:after="0" w:line="240" w:lineRule="auto"/>
        <w:rPr>
          <w:rFonts w:ascii="Linotte-Regular" w:hAnsi="Linotte-Regular" w:cs="Linotte-Regular"/>
          <w:color w:val="000000"/>
          <w:sz w:val="26"/>
          <w:szCs w:val="26"/>
        </w:rPr>
      </w:pPr>
      <w:r w:rsidRPr="00637F20">
        <w:rPr>
          <w:rFonts w:ascii="Linotte-Regular" w:hAnsi="Linotte-Regular" w:cs="Linotte-Regular"/>
          <w:color w:val="000000"/>
          <w:sz w:val="26"/>
          <w:szCs w:val="26"/>
        </w:rPr>
        <w:t>Malachi 3:1-4</w:t>
      </w:r>
      <w:r w:rsidRPr="00637F20">
        <w:rPr>
          <w:rFonts w:ascii="Linotte-Regular" w:hAnsi="Linotte-Regular" w:cs="Linotte-Regular"/>
          <w:color w:val="000000"/>
          <w:sz w:val="26"/>
          <w:szCs w:val="26"/>
        </w:rPr>
        <w:br/>
      </w:r>
    </w:p>
    <w:p w14:paraId="4EA4BAB7" w14:textId="77777777" w:rsidR="00B45951" w:rsidRPr="00637F20" w:rsidRDefault="00B45951" w:rsidP="00B45951">
      <w:pPr>
        <w:pStyle w:val="ListParagraph"/>
        <w:numPr>
          <w:ilvl w:val="0"/>
          <w:numId w:val="2"/>
        </w:numPr>
        <w:autoSpaceDE w:val="0"/>
        <w:autoSpaceDN w:val="0"/>
        <w:adjustRightInd w:val="0"/>
        <w:spacing w:after="0" w:line="240" w:lineRule="auto"/>
        <w:rPr>
          <w:rFonts w:ascii="Linotte-Regular" w:hAnsi="Linotte-Regular" w:cs="Linotte-Regular"/>
          <w:color w:val="000000"/>
          <w:sz w:val="26"/>
          <w:szCs w:val="26"/>
        </w:rPr>
      </w:pPr>
      <w:r w:rsidRPr="00637F20">
        <w:rPr>
          <w:rFonts w:ascii="Linotte-Regular" w:hAnsi="Linotte-Regular" w:cs="Linotte-Regular"/>
          <w:color w:val="000000"/>
          <w:sz w:val="26"/>
          <w:szCs w:val="26"/>
        </w:rPr>
        <w:t>Isaiah 40:1-11</w:t>
      </w:r>
    </w:p>
    <w:p w14:paraId="209BDD6B" w14:textId="77777777" w:rsidR="00B45951" w:rsidRPr="00637F20" w:rsidRDefault="00B45951" w:rsidP="00B45951">
      <w:pPr>
        <w:autoSpaceDE w:val="0"/>
        <w:autoSpaceDN w:val="0"/>
        <w:adjustRightInd w:val="0"/>
        <w:spacing w:after="0" w:line="240" w:lineRule="auto"/>
        <w:rPr>
          <w:rFonts w:ascii="Linotte-Regular" w:hAnsi="Linotte-Regular" w:cs="Linotte-Regular"/>
          <w:color w:val="000000"/>
          <w:sz w:val="26"/>
          <w:szCs w:val="26"/>
        </w:rPr>
      </w:pPr>
    </w:p>
    <w:p w14:paraId="168A0AAB" w14:textId="77777777" w:rsidR="00B45951" w:rsidRPr="00637F20" w:rsidRDefault="00B45951" w:rsidP="00B45951">
      <w:pPr>
        <w:autoSpaceDE w:val="0"/>
        <w:autoSpaceDN w:val="0"/>
        <w:adjustRightInd w:val="0"/>
        <w:spacing w:after="0" w:line="240" w:lineRule="auto"/>
        <w:rPr>
          <w:rFonts w:ascii="Linotte-Regular" w:hAnsi="Linotte-Regular" w:cs="Linotte-Regular"/>
          <w:color w:val="000000"/>
          <w:sz w:val="26"/>
          <w:szCs w:val="26"/>
        </w:rPr>
      </w:pPr>
      <w:r w:rsidRPr="00637F20">
        <w:rPr>
          <w:rFonts w:ascii="Linotte-Regular" w:hAnsi="Linotte-Regular" w:cs="Linotte-Regular"/>
          <w:color w:val="000000"/>
          <w:sz w:val="26"/>
          <w:szCs w:val="26"/>
        </w:rPr>
        <w:t>What does John’s declaration about Jesus imply about Jesus (especially concerning the Holy Spirit)?</w:t>
      </w:r>
    </w:p>
    <w:p w14:paraId="48C80FD2" w14:textId="77777777" w:rsidR="00B45951" w:rsidRPr="00637F20" w:rsidRDefault="00B45951" w:rsidP="00B45951">
      <w:pPr>
        <w:autoSpaceDE w:val="0"/>
        <w:autoSpaceDN w:val="0"/>
        <w:adjustRightInd w:val="0"/>
        <w:spacing w:after="0" w:line="240" w:lineRule="auto"/>
        <w:rPr>
          <w:rFonts w:ascii="Linotte-Regular" w:hAnsi="Linotte-Regular" w:cs="Linotte-Regular"/>
          <w:color w:val="000000"/>
          <w:sz w:val="26"/>
          <w:szCs w:val="26"/>
        </w:rPr>
      </w:pPr>
    </w:p>
    <w:p w14:paraId="3E13D2FE" w14:textId="77777777" w:rsidR="00B45951" w:rsidRPr="00637F20" w:rsidRDefault="00B45951" w:rsidP="00B45951">
      <w:pPr>
        <w:autoSpaceDE w:val="0"/>
        <w:autoSpaceDN w:val="0"/>
        <w:adjustRightInd w:val="0"/>
        <w:spacing w:after="0" w:line="240" w:lineRule="auto"/>
        <w:rPr>
          <w:rFonts w:ascii="Linotte-Regular" w:hAnsi="Linotte-Regular" w:cs="Linotte-Regular"/>
          <w:color w:val="000000"/>
          <w:sz w:val="26"/>
          <w:szCs w:val="26"/>
        </w:rPr>
      </w:pPr>
    </w:p>
    <w:p w14:paraId="19921CBD" w14:textId="77777777" w:rsidR="00B45951" w:rsidRPr="00637F20" w:rsidRDefault="00B45951" w:rsidP="00B45951">
      <w:pPr>
        <w:autoSpaceDE w:val="0"/>
        <w:autoSpaceDN w:val="0"/>
        <w:adjustRightInd w:val="0"/>
        <w:spacing w:after="0" w:line="240" w:lineRule="auto"/>
        <w:rPr>
          <w:rFonts w:ascii="Linotte-Regular" w:hAnsi="Linotte-Regular" w:cs="Linotte-Regular"/>
          <w:color w:val="000000"/>
          <w:sz w:val="26"/>
          <w:szCs w:val="26"/>
        </w:rPr>
      </w:pPr>
      <w:r w:rsidRPr="00637F20">
        <w:rPr>
          <w:rFonts w:ascii="Linotte-Regular" w:hAnsi="Linotte-Regular" w:cs="Linotte-Regular"/>
          <w:color w:val="000000"/>
          <w:sz w:val="26"/>
          <w:szCs w:val="26"/>
        </w:rPr>
        <w:t>What does Jesus’ Baptism tell us about Jesus?</w:t>
      </w:r>
    </w:p>
    <w:p w14:paraId="1565368F" w14:textId="77777777" w:rsidR="00B45951" w:rsidRPr="00637F20" w:rsidRDefault="00B45951" w:rsidP="00B45951">
      <w:pPr>
        <w:autoSpaceDE w:val="0"/>
        <w:autoSpaceDN w:val="0"/>
        <w:adjustRightInd w:val="0"/>
        <w:spacing w:after="0" w:line="240" w:lineRule="auto"/>
        <w:rPr>
          <w:rFonts w:ascii="Linotte-Regular" w:hAnsi="Linotte-Regular" w:cs="Linotte-Regular"/>
          <w:color w:val="000000"/>
          <w:sz w:val="26"/>
          <w:szCs w:val="26"/>
        </w:rPr>
      </w:pPr>
    </w:p>
    <w:p w14:paraId="66EAD2C1" w14:textId="77777777" w:rsidR="00B45951" w:rsidRPr="00637F20" w:rsidRDefault="00B45951" w:rsidP="00B45951">
      <w:pPr>
        <w:autoSpaceDE w:val="0"/>
        <w:autoSpaceDN w:val="0"/>
        <w:adjustRightInd w:val="0"/>
        <w:spacing w:after="0" w:line="240" w:lineRule="auto"/>
        <w:rPr>
          <w:rFonts w:ascii="Linotte-Regular" w:hAnsi="Linotte-Regular" w:cs="Linotte-Regular"/>
          <w:color w:val="000000"/>
          <w:sz w:val="26"/>
          <w:szCs w:val="26"/>
        </w:rPr>
      </w:pPr>
    </w:p>
    <w:p w14:paraId="59A428E7" w14:textId="77777777" w:rsidR="00B45951" w:rsidRPr="00637F20" w:rsidRDefault="00B45951" w:rsidP="00B45951">
      <w:pPr>
        <w:autoSpaceDE w:val="0"/>
        <w:autoSpaceDN w:val="0"/>
        <w:adjustRightInd w:val="0"/>
        <w:spacing w:after="0" w:line="240" w:lineRule="auto"/>
        <w:rPr>
          <w:rFonts w:ascii="Linotte-Regular" w:hAnsi="Linotte-Regular" w:cs="Linotte-Regular"/>
          <w:color w:val="000000"/>
          <w:sz w:val="26"/>
          <w:szCs w:val="26"/>
        </w:rPr>
      </w:pPr>
      <w:r w:rsidRPr="00637F20">
        <w:rPr>
          <w:rFonts w:ascii="Linotte-Regular" w:hAnsi="Linotte-Regular" w:cs="Linotte-Regular"/>
          <w:color w:val="000000"/>
          <w:sz w:val="26"/>
          <w:szCs w:val="26"/>
        </w:rPr>
        <w:t xml:space="preserve">After Jesus’ baptism, he is sent by the Spirit into the wilderness for forty days, tempted by Satan. The full account can be found in Matthew 4. Why does Mark not go into detail of this? What point do you think he is making by including it here so briefly? Read </w:t>
      </w:r>
      <w:proofErr w:type="spellStart"/>
      <w:r w:rsidRPr="00637F20">
        <w:rPr>
          <w:rFonts w:ascii="Linotte-Regular" w:hAnsi="Linotte-Regular" w:cs="Linotte-Regular"/>
          <w:color w:val="000000"/>
          <w:sz w:val="26"/>
          <w:szCs w:val="26"/>
        </w:rPr>
        <w:t>Deut</w:t>
      </w:r>
      <w:proofErr w:type="spellEnd"/>
      <w:r w:rsidRPr="00637F20">
        <w:rPr>
          <w:rFonts w:ascii="Linotte-Regular" w:hAnsi="Linotte-Regular" w:cs="Linotte-Regular"/>
          <w:color w:val="000000"/>
          <w:sz w:val="26"/>
          <w:szCs w:val="26"/>
        </w:rPr>
        <w:t xml:space="preserve"> 8:1-6 – how does this help us understand what Mark is portraying?</w:t>
      </w:r>
    </w:p>
    <w:p w14:paraId="09C20A40" w14:textId="77777777" w:rsidR="00B45951" w:rsidRPr="00637F20" w:rsidRDefault="00B45951" w:rsidP="00B45951">
      <w:pPr>
        <w:autoSpaceDE w:val="0"/>
        <w:autoSpaceDN w:val="0"/>
        <w:adjustRightInd w:val="0"/>
        <w:spacing w:after="0" w:line="240" w:lineRule="auto"/>
        <w:rPr>
          <w:rFonts w:ascii="Linotte-Regular" w:hAnsi="Linotte-Regular" w:cs="Linotte-Regular"/>
          <w:color w:val="000000"/>
          <w:sz w:val="26"/>
          <w:szCs w:val="26"/>
        </w:rPr>
      </w:pPr>
    </w:p>
    <w:p w14:paraId="740FF50A" w14:textId="77777777" w:rsidR="00B45951" w:rsidRPr="00637F20" w:rsidRDefault="00B45951" w:rsidP="00B45951">
      <w:pPr>
        <w:autoSpaceDE w:val="0"/>
        <w:autoSpaceDN w:val="0"/>
        <w:adjustRightInd w:val="0"/>
        <w:spacing w:after="0" w:line="240" w:lineRule="auto"/>
        <w:rPr>
          <w:rFonts w:ascii="Linotte-Regular" w:hAnsi="Linotte-Regular" w:cs="Linotte-Regular"/>
          <w:color w:val="000000"/>
          <w:sz w:val="26"/>
          <w:szCs w:val="26"/>
        </w:rPr>
      </w:pPr>
    </w:p>
    <w:p w14:paraId="23387EE4" w14:textId="77777777" w:rsidR="00B45951" w:rsidRPr="00637F20" w:rsidRDefault="00B45951" w:rsidP="00B45951">
      <w:pPr>
        <w:autoSpaceDE w:val="0"/>
        <w:autoSpaceDN w:val="0"/>
        <w:adjustRightInd w:val="0"/>
        <w:spacing w:after="0" w:line="240" w:lineRule="auto"/>
        <w:rPr>
          <w:rFonts w:ascii="Linotte-Regular" w:hAnsi="Linotte-Regular" w:cs="Linotte-Regular"/>
          <w:color w:val="000000"/>
          <w:sz w:val="26"/>
          <w:szCs w:val="26"/>
        </w:rPr>
      </w:pPr>
      <w:r w:rsidRPr="00637F20">
        <w:rPr>
          <w:rFonts w:ascii="Linotte-Regular" w:hAnsi="Linotte-Regular" w:cs="Linotte-Regular"/>
          <w:color w:val="000000"/>
          <w:sz w:val="26"/>
          <w:szCs w:val="26"/>
        </w:rPr>
        <w:t>What does Jesus proclaim? What does Jesus expect people to do?</w:t>
      </w:r>
    </w:p>
    <w:p w14:paraId="4968A6DA" w14:textId="77777777" w:rsidR="00B45951" w:rsidRPr="00637F20" w:rsidRDefault="00B45951" w:rsidP="00B45951">
      <w:pPr>
        <w:autoSpaceDE w:val="0"/>
        <w:autoSpaceDN w:val="0"/>
        <w:adjustRightInd w:val="0"/>
        <w:spacing w:after="0" w:line="240" w:lineRule="auto"/>
        <w:rPr>
          <w:rFonts w:ascii="Linotte-Regular" w:hAnsi="Linotte-Regular" w:cs="Linotte-Regular"/>
          <w:color w:val="000000"/>
          <w:sz w:val="26"/>
          <w:szCs w:val="26"/>
        </w:rPr>
      </w:pPr>
    </w:p>
    <w:p w14:paraId="4ED5D19C" w14:textId="77777777" w:rsidR="00B45951" w:rsidRPr="00637F20" w:rsidRDefault="00B45951" w:rsidP="00B45951">
      <w:pPr>
        <w:autoSpaceDE w:val="0"/>
        <w:autoSpaceDN w:val="0"/>
        <w:adjustRightInd w:val="0"/>
        <w:spacing w:after="0" w:line="240" w:lineRule="auto"/>
        <w:rPr>
          <w:rFonts w:ascii="Linotte-Regular" w:hAnsi="Linotte-Regular" w:cs="Linotte-Regular"/>
          <w:color w:val="000000"/>
          <w:sz w:val="26"/>
          <w:szCs w:val="26"/>
        </w:rPr>
      </w:pPr>
    </w:p>
    <w:p w14:paraId="7BD73465" w14:textId="77777777" w:rsidR="00B45951" w:rsidRPr="00637F20" w:rsidRDefault="00B45951" w:rsidP="00B45951">
      <w:pPr>
        <w:autoSpaceDE w:val="0"/>
        <w:autoSpaceDN w:val="0"/>
        <w:adjustRightInd w:val="0"/>
        <w:spacing w:after="0" w:line="240" w:lineRule="auto"/>
        <w:rPr>
          <w:rFonts w:ascii="Linotte-Regular" w:hAnsi="Linotte-Regular" w:cs="Linotte-Regular"/>
          <w:color w:val="000000"/>
          <w:sz w:val="26"/>
          <w:szCs w:val="26"/>
        </w:rPr>
      </w:pPr>
      <w:r w:rsidRPr="00637F20">
        <w:rPr>
          <w:rFonts w:ascii="Linotte-Regular" w:hAnsi="Linotte-Regular" w:cs="Linotte-Regular"/>
          <w:color w:val="000000"/>
          <w:sz w:val="26"/>
          <w:szCs w:val="26"/>
        </w:rPr>
        <w:t xml:space="preserve">After this proclamation, Jesus calls some fisherman. </w:t>
      </w:r>
    </w:p>
    <w:p w14:paraId="0A020805" w14:textId="77777777" w:rsidR="00B45951" w:rsidRPr="00637F20" w:rsidRDefault="00B45951" w:rsidP="00B45951">
      <w:pPr>
        <w:autoSpaceDE w:val="0"/>
        <w:autoSpaceDN w:val="0"/>
        <w:adjustRightInd w:val="0"/>
        <w:spacing w:after="0" w:line="240" w:lineRule="auto"/>
        <w:rPr>
          <w:rFonts w:ascii="Linotte-Regular" w:hAnsi="Linotte-Regular" w:cs="Linotte-Regular"/>
          <w:color w:val="000000"/>
          <w:sz w:val="26"/>
          <w:szCs w:val="26"/>
        </w:rPr>
      </w:pPr>
      <w:r w:rsidRPr="00637F20">
        <w:rPr>
          <w:rFonts w:ascii="Linotte-Regular" w:hAnsi="Linotte-Regular" w:cs="Linotte-Regular"/>
          <w:color w:val="000000"/>
          <w:sz w:val="26"/>
          <w:szCs w:val="26"/>
        </w:rPr>
        <w:t>Why do you think they just dropped everything like this to follow Jesus? What expectation does this set up for us if we are to follow Jesus?</w:t>
      </w:r>
    </w:p>
    <w:p w14:paraId="0AFA6F14" w14:textId="77777777" w:rsidR="00B45951" w:rsidRPr="00637F20" w:rsidRDefault="00B45951" w:rsidP="00B45951">
      <w:pPr>
        <w:autoSpaceDE w:val="0"/>
        <w:autoSpaceDN w:val="0"/>
        <w:adjustRightInd w:val="0"/>
        <w:spacing w:after="0" w:line="240" w:lineRule="auto"/>
        <w:rPr>
          <w:rFonts w:ascii="Linotte-Regular" w:hAnsi="Linotte-Regular" w:cs="Linotte-Regular"/>
          <w:color w:val="000000"/>
          <w:sz w:val="26"/>
          <w:szCs w:val="26"/>
        </w:rPr>
      </w:pPr>
    </w:p>
    <w:p w14:paraId="4483FBC7" w14:textId="77777777" w:rsidR="00B45951" w:rsidRPr="00637F20" w:rsidRDefault="00B45951" w:rsidP="00B45951">
      <w:pPr>
        <w:autoSpaceDE w:val="0"/>
        <w:autoSpaceDN w:val="0"/>
        <w:adjustRightInd w:val="0"/>
        <w:spacing w:after="0" w:line="240" w:lineRule="auto"/>
        <w:rPr>
          <w:rFonts w:ascii="Linotte-Regular" w:hAnsi="Linotte-Regular" w:cs="Linotte-Regular"/>
          <w:color w:val="000000"/>
          <w:sz w:val="26"/>
          <w:szCs w:val="26"/>
        </w:rPr>
      </w:pPr>
    </w:p>
    <w:p w14:paraId="165ECCE6" w14:textId="77777777" w:rsidR="00B45951" w:rsidRPr="00637F20" w:rsidRDefault="00B45951" w:rsidP="00B45951">
      <w:pPr>
        <w:autoSpaceDE w:val="0"/>
        <w:autoSpaceDN w:val="0"/>
        <w:adjustRightInd w:val="0"/>
        <w:spacing w:after="0" w:line="240" w:lineRule="auto"/>
        <w:rPr>
          <w:rFonts w:ascii="Linotte-Regular" w:hAnsi="Linotte-Regular" w:cs="Linotte-Regular"/>
          <w:color w:val="000000"/>
          <w:sz w:val="26"/>
          <w:szCs w:val="26"/>
        </w:rPr>
      </w:pPr>
      <w:r w:rsidRPr="00637F20">
        <w:rPr>
          <w:rFonts w:ascii="Linotte-Regular" w:hAnsi="Linotte-Regular" w:cs="Linotte-Regular"/>
          <w:color w:val="000000"/>
          <w:sz w:val="26"/>
          <w:szCs w:val="26"/>
        </w:rPr>
        <w:t>Think back over the whole of verses 1-20. What is Mark communicating about Jesus? What does Mark say about responding to Jesus?</w:t>
      </w:r>
    </w:p>
    <w:p w14:paraId="4DE75198" w14:textId="77777777" w:rsidR="00B45951" w:rsidRPr="00637F20" w:rsidRDefault="00B45951" w:rsidP="00B45951">
      <w:pPr>
        <w:autoSpaceDE w:val="0"/>
        <w:autoSpaceDN w:val="0"/>
        <w:adjustRightInd w:val="0"/>
        <w:spacing w:after="0" w:line="240" w:lineRule="auto"/>
        <w:rPr>
          <w:rFonts w:ascii="Linotte-Regular" w:hAnsi="Linotte-Regular" w:cs="Linotte-Regular"/>
          <w:color w:val="000000"/>
          <w:sz w:val="26"/>
          <w:szCs w:val="26"/>
        </w:rPr>
      </w:pPr>
    </w:p>
    <w:p w14:paraId="3E321D58" w14:textId="77777777" w:rsidR="00B45951" w:rsidRPr="00637F20" w:rsidRDefault="00B45951" w:rsidP="00B45951">
      <w:pPr>
        <w:autoSpaceDE w:val="0"/>
        <w:autoSpaceDN w:val="0"/>
        <w:adjustRightInd w:val="0"/>
        <w:spacing w:after="0" w:line="240" w:lineRule="auto"/>
        <w:rPr>
          <w:rFonts w:ascii="Linotte-Regular" w:hAnsi="Linotte-Regular" w:cs="Linotte-Regular"/>
          <w:color w:val="000000"/>
          <w:sz w:val="26"/>
          <w:szCs w:val="26"/>
        </w:rPr>
      </w:pPr>
    </w:p>
    <w:p w14:paraId="2EC1C1A7" w14:textId="372C0F0A" w:rsidR="00B45951" w:rsidRPr="00637F20" w:rsidRDefault="00B45951" w:rsidP="00637F20">
      <w:pPr>
        <w:autoSpaceDE w:val="0"/>
        <w:autoSpaceDN w:val="0"/>
        <w:adjustRightInd w:val="0"/>
        <w:spacing w:after="0" w:line="240" w:lineRule="auto"/>
        <w:rPr>
          <w:rFonts w:ascii="Linotte-Regular" w:hAnsi="Linotte-Regular" w:cs="Linotte-Regular"/>
          <w:color w:val="000000"/>
          <w:sz w:val="26"/>
          <w:szCs w:val="26"/>
        </w:rPr>
      </w:pPr>
      <w:r w:rsidRPr="00637F20">
        <w:rPr>
          <w:rFonts w:ascii="Linotte-Regular" w:hAnsi="Linotte-Regular" w:cs="Linotte-Regular"/>
          <w:color w:val="000000"/>
          <w:sz w:val="26"/>
          <w:szCs w:val="26"/>
        </w:rPr>
        <w:t>What are some things in your life that you have changed/been called to change because of Jesus?</w:t>
      </w:r>
    </w:p>
    <w:sectPr w:rsidR="00B45951" w:rsidRPr="00637F20" w:rsidSect="00E52739">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notte-Bold">
    <w:altName w:val="Calibri"/>
    <w:panose1 w:val="00000000000000000000"/>
    <w:charset w:val="00"/>
    <w:family w:val="swiss"/>
    <w:notTrueType/>
    <w:pitch w:val="default"/>
    <w:sig w:usb0="00000003" w:usb1="00000000" w:usb2="00000000" w:usb3="00000000" w:csb0="00000001" w:csb1="00000000"/>
  </w:font>
  <w:font w:name="Linotte-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58E"/>
    <w:multiLevelType w:val="hybridMultilevel"/>
    <w:tmpl w:val="D4AC8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475EEE"/>
    <w:multiLevelType w:val="hybridMultilevel"/>
    <w:tmpl w:val="CD3CFD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49230556">
    <w:abstractNumId w:val="1"/>
  </w:num>
  <w:num w:numId="2" w16cid:durableId="393435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1B9"/>
    <w:rsid w:val="00130D11"/>
    <w:rsid w:val="001311B9"/>
    <w:rsid w:val="001608F6"/>
    <w:rsid w:val="002A0A7E"/>
    <w:rsid w:val="002E4260"/>
    <w:rsid w:val="002F09F9"/>
    <w:rsid w:val="003437C1"/>
    <w:rsid w:val="003D16DD"/>
    <w:rsid w:val="004B49A0"/>
    <w:rsid w:val="00637F20"/>
    <w:rsid w:val="00813B8D"/>
    <w:rsid w:val="00864584"/>
    <w:rsid w:val="008F1B85"/>
    <w:rsid w:val="00AD603F"/>
    <w:rsid w:val="00B45951"/>
    <w:rsid w:val="00BB468A"/>
    <w:rsid w:val="00CF5B3F"/>
    <w:rsid w:val="00D125AE"/>
    <w:rsid w:val="00D217E4"/>
    <w:rsid w:val="00E217A5"/>
    <w:rsid w:val="00E52739"/>
    <w:rsid w:val="00E56A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484A7"/>
  <w15:chartTrackingRefBased/>
  <w15:docId w15:val="{1513C13F-E52A-49ED-A67F-AD24E130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 Dobbie</dc:creator>
  <cp:keywords/>
  <dc:description/>
  <cp:lastModifiedBy>Abram Dobbie</cp:lastModifiedBy>
  <cp:revision>3</cp:revision>
  <cp:lastPrinted>2023-02-04T20:12:00Z</cp:lastPrinted>
  <dcterms:created xsi:type="dcterms:W3CDTF">2023-02-03T04:00:00Z</dcterms:created>
  <dcterms:modified xsi:type="dcterms:W3CDTF">2023-02-04T20:13:00Z</dcterms:modified>
</cp:coreProperties>
</file>